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701" w14:textId="7D80CE8E" w:rsidR="000B7AE6" w:rsidRPr="00282A74" w:rsidRDefault="000B7AE6" w:rsidP="000B7AE6">
      <w:pPr>
        <w:jc w:val="center"/>
        <w:rPr>
          <w:b/>
          <w:bCs/>
          <w:color w:val="ED7D31" w:themeColor="accent2"/>
          <w:sz w:val="36"/>
          <w:szCs w:val="36"/>
        </w:rPr>
      </w:pPr>
      <w:r w:rsidRPr="00282A74">
        <w:rPr>
          <w:rFonts w:hint="eastAsia"/>
          <w:b/>
          <w:bCs/>
          <w:color w:val="ED7D31" w:themeColor="accent2"/>
          <w:sz w:val="36"/>
          <w:szCs w:val="36"/>
        </w:rPr>
        <w:t>2</w:t>
      </w:r>
      <w:r w:rsidRPr="00282A74">
        <w:rPr>
          <w:b/>
          <w:bCs/>
          <w:color w:val="ED7D31" w:themeColor="accent2"/>
          <w:sz w:val="36"/>
          <w:szCs w:val="36"/>
        </w:rPr>
        <w:t>022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年</w:t>
      </w:r>
      <w:r w:rsidRPr="00282A74">
        <w:rPr>
          <w:b/>
          <w:bCs/>
          <w:color w:val="ED7D31" w:themeColor="accent2"/>
          <w:sz w:val="36"/>
          <w:szCs w:val="36"/>
        </w:rPr>
        <w:t>Complete Anatom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y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试用方案</w:t>
      </w:r>
    </w:p>
    <w:p w14:paraId="3EA38012" w14:textId="77777777" w:rsidR="000930E8" w:rsidRDefault="000930E8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14:paraId="49736402" w14:textId="2B7B00AF" w:rsidR="00B70112" w:rsidRDefault="00B70112">
      <w:pPr>
        <w:rPr>
          <w:rFonts w:ascii="微软雅黑" w:eastAsia="微软雅黑" w:hAnsi="微软雅黑" w:cs="宋体"/>
          <w:color w:val="000000"/>
          <w:sz w:val="24"/>
          <w:szCs w:val="24"/>
        </w:rPr>
      </w:pPr>
      <w:proofErr w:type="gramStart"/>
      <w:r w:rsidRPr="00B70112">
        <w:rPr>
          <w:rFonts w:ascii="微软雅黑" w:eastAsia="微软雅黑" w:hAnsi="微软雅黑" w:cs="宋体" w:hint="eastAsia"/>
          <w:color w:val="000000"/>
          <w:sz w:val="24"/>
          <w:szCs w:val="24"/>
        </w:rPr>
        <w:t>爱思唯尔</w:t>
      </w:r>
      <w:proofErr w:type="gramEnd"/>
      <w:r w:rsidRPr="00B70112">
        <w:rPr>
          <w:rFonts w:ascii="微软雅黑" w:eastAsia="微软雅黑" w:hAnsi="微软雅黑" w:cs="宋体" w:hint="eastAsia"/>
          <w:color w:val="000000"/>
          <w:sz w:val="24"/>
          <w:szCs w:val="24"/>
        </w:rPr>
        <w:t>（ELSEVIER）提供全球领先的科学、技术和医学信息产品和服务。携手全世界最优秀的科技和医学团体，爱</w:t>
      </w:r>
      <w:proofErr w:type="gramStart"/>
      <w:r w:rsidRPr="00B70112">
        <w:rPr>
          <w:rFonts w:ascii="微软雅黑" w:eastAsia="微软雅黑" w:hAnsi="微软雅黑" w:cs="宋体" w:hint="eastAsia"/>
          <w:color w:val="000000"/>
          <w:sz w:val="24"/>
          <w:szCs w:val="24"/>
        </w:rPr>
        <w:t>思唯尔每年</w:t>
      </w:r>
      <w:proofErr w:type="gramEnd"/>
      <w:r w:rsidRPr="00B70112">
        <w:rPr>
          <w:rFonts w:ascii="微软雅黑" w:eastAsia="微软雅黑" w:hAnsi="微软雅黑" w:cs="宋体" w:hint="eastAsia"/>
          <w:color w:val="000000"/>
          <w:sz w:val="24"/>
          <w:szCs w:val="24"/>
        </w:rPr>
        <w:t>出版2,700多种期刊，包括《柳叶刀》、《Cell》、《欧洲泌尿外科》、《JACC北美临床系列》等；以及近43,000种图书，包括世界著名医学出版品牌Mosby 和Saunders的知名参考书。也因此，</w:t>
      </w:r>
      <w:proofErr w:type="gramStart"/>
      <w:r w:rsidRPr="00B70112">
        <w:rPr>
          <w:rFonts w:ascii="微软雅黑" w:eastAsia="微软雅黑" w:hAnsi="微软雅黑" w:cs="宋体" w:hint="eastAsia"/>
          <w:color w:val="000000"/>
          <w:sz w:val="24"/>
          <w:szCs w:val="24"/>
        </w:rPr>
        <w:t>爱思唯尔</w:t>
      </w:r>
      <w:proofErr w:type="gramEnd"/>
      <w:r w:rsidRPr="00B70112">
        <w:rPr>
          <w:rFonts w:ascii="微软雅黑" w:eastAsia="微软雅黑" w:hAnsi="微软雅黑" w:cs="宋体" w:hint="eastAsia"/>
          <w:color w:val="000000"/>
          <w:sz w:val="24"/>
          <w:szCs w:val="24"/>
        </w:rPr>
        <w:t>提供了世界上25%的临床内容，并在74个学科排名世界第一，占比28%。</w:t>
      </w:r>
    </w:p>
    <w:p w14:paraId="5DDABD3D" w14:textId="16E01A4B" w:rsidR="00B70112" w:rsidRDefault="00B70112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14:paraId="40A5FA6F" w14:textId="77777777" w:rsidR="00716202" w:rsidRDefault="0015088C">
      <w:pPr>
        <w:rPr>
          <w:rFonts w:ascii="微软雅黑" w:eastAsia="微软雅黑" w:hAnsi="微软雅黑" w:cs="宋体"/>
          <w:color w:val="000000"/>
          <w:sz w:val="24"/>
          <w:szCs w:val="24"/>
        </w:rPr>
      </w:pPr>
      <w:r w:rsidRPr="0015088C">
        <w:rPr>
          <w:rFonts w:ascii="微软雅黑" w:eastAsia="微软雅黑" w:hAnsi="微软雅黑" w:cs="宋体"/>
          <w:color w:val="000000"/>
          <w:sz w:val="24"/>
          <w:szCs w:val="24"/>
        </w:rPr>
        <w:t>Complete Anatomy</w:t>
      </w:r>
      <w:r w:rsidR="00B75173">
        <w:rPr>
          <w:rFonts w:ascii="微软雅黑" w:eastAsia="微软雅黑" w:hAnsi="微软雅黑" w:cs="宋体" w:hint="eastAsia"/>
          <w:color w:val="000000"/>
          <w:sz w:val="24"/>
          <w:szCs w:val="24"/>
        </w:rPr>
        <w:t>是</w:t>
      </w:r>
      <w:proofErr w:type="gramStart"/>
      <w:r w:rsidR="00896AAD">
        <w:rPr>
          <w:rFonts w:ascii="微软雅黑" w:eastAsia="微软雅黑" w:hAnsi="微软雅黑" w:cs="宋体" w:hint="eastAsia"/>
          <w:color w:val="000000"/>
          <w:sz w:val="24"/>
          <w:szCs w:val="24"/>
        </w:rPr>
        <w:t>爱思唯尔</w:t>
      </w:r>
      <w:proofErr w:type="gramEnd"/>
      <w:r w:rsidR="00896AAD">
        <w:rPr>
          <w:rFonts w:ascii="微软雅黑" w:eastAsia="微软雅黑" w:hAnsi="微软雅黑" w:cs="宋体" w:hint="eastAsia"/>
          <w:color w:val="000000"/>
          <w:sz w:val="24"/>
          <w:szCs w:val="24"/>
        </w:rPr>
        <w:t>旗下</w:t>
      </w:r>
      <w:r w:rsidR="00B75173" w:rsidRPr="00B75173">
        <w:rPr>
          <w:rFonts w:ascii="微软雅黑" w:eastAsia="微软雅黑" w:hAnsi="微软雅黑" w:cs="宋体" w:hint="eastAsia"/>
          <w:color w:val="000000"/>
          <w:sz w:val="24"/>
          <w:szCs w:val="24"/>
        </w:rPr>
        <w:t>全球领先的3D互动式人体解构平台</w:t>
      </w:r>
      <w:r w:rsidR="00B3046E">
        <w:rPr>
          <w:rFonts w:ascii="微软雅黑" w:eastAsia="微软雅黑" w:hAnsi="微软雅黑" w:cs="宋体" w:hint="eastAsia"/>
          <w:color w:val="000000"/>
          <w:sz w:val="24"/>
          <w:szCs w:val="24"/>
        </w:rPr>
        <w:t>，它</w:t>
      </w:r>
      <w:r w:rsidR="00687E5D">
        <w:rPr>
          <w:rFonts w:ascii="微软雅黑" w:eastAsia="微软雅黑" w:hAnsi="微软雅黑" w:cs="宋体" w:hint="eastAsia"/>
          <w:color w:val="000000"/>
          <w:sz w:val="24"/>
          <w:szCs w:val="24"/>
        </w:rPr>
        <w:t>来源于全新的Gray</w:t>
      </w:r>
      <w:proofErr w:type="gramStart"/>
      <w:r w:rsidR="00687E5D">
        <w:rPr>
          <w:rFonts w:ascii="微软雅黑" w:eastAsia="微软雅黑" w:hAnsi="微软雅黑" w:cs="宋体"/>
          <w:color w:val="000000"/>
          <w:sz w:val="24"/>
          <w:szCs w:val="24"/>
        </w:rPr>
        <w:t>’</w:t>
      </w:r>
      <w:proofErr w:type="gramEnd"/>
      <w:r w:rsidR="00687E5D">
        <w:rPr>
          <w:rFonts w:ascii="微软雅黑" w:eastAsia="微软雅黑" w:hAnsi="微软雅黑" w:cs="宋体"/>
          <w:color w:val="000000"/>
          <w:sz w:val="24"/>
          <w:szCs w:val="24"/>
        </w:rPr>
        <w:t>s</w:t>
      </w:r>
      <w:r w:rsidR="00687E5D">
        <w:rPr>
          <w:rFonts w:ascii="微软雅黑" w:eastAsia="微软雅黑" w:hAnsi="微软雅黑" w:cs="宋体" w:hint="eastAsia"/>
          <w:color w:val="000000"/>
          <w:sz w:val="24"/>
          <w:szCs w:val="24"/>
        </w:rPr>
        <w:t>解剖书籍图谱，</w:t>
      </w:r>
      <w:r w:rsidR="00B3046E">
        <w:rPr>
          <w:rFonts w:ascii="微软雅黑" w:eastAsia="微软雅黑" w:hAnsi="微软雅黑" w:cs="宋体" w:hint="eastAsia"/>
          <w:color w:val="000000"/>
          <w:sz w:val="24"/>
          <w:szCs w:val="24"/>
        </w:rPr>
        <w:t>包括男性与女性</w:t>
      </w:r>
      <w:r w:rsidR="00EA3351">
        <w:rPr>
          <w:rFonts w:ascii="微软雅黑" w:eastAsia="微软雅黑" w:hAnsi="微软雅黑" w:cs="宋体" w:hint="eastAsia"/>
          <w:color w:val="000000"/>
          <w:sz w:val="24"/>
          <w:szCs w:val="24"/>
        </w:rPr>
        <w:t>不同</w:t>
      </w:r>
      <w:r w:rsidR="00B3046E">
        <w:rPr>
          <w:rFonts w:ascii="微软雅黑" w:eastAsia="微软雅黑" w:hAnsi="微软雅黑" w:cs="宋体" w:hint="eastAsia"/>
          <w:color w:val="000000"/>
          <w:sz w:val="24"/>
          <w:szCs w:val="24"/>
        </w:rPr>
        <w:t>的3D解剖</w:t>
      </w:r>
      <w:r w:rsidR="00896AAD">
        <w:rPr>
          <w:rFonts w:ascii="微软雅黑" w:eastAsia="微软雅黑" w:hAnsi="微软雅黑" w:cs="宋体" w:hint="eastAsia"/>
          <w:color w:val="000000"/>
          <w:sz w:val="24"/>
          <w:szCs w:val="24"/>
        </w:rPr>
        <w:t>模型</w:t>
      </w:r>
      <w:r w:rsidR="00B3046E">
        <w:rPr>
          <w:rFonts w:ascii="微软雅黑" w:eastAsia="微软雅黑" w:hAnsi="微软雅黑" w:cs="宋体" w:hint="eastAsia"/>
          <w:color w:val="000000"/>
          <w:sz w:val="24"/>
          <w:szCs w:val="24"/>
        </w:rPr>
        <w:t>，</w:t>
      </w:r>
      <w:r w:rsidR="00B333A9">
        <w:rPr>
          <w:rFonts w:ascii="微软雅黑" w:eastAsia="微软雅黑" w:hAnsi="微软雅黑" w:cs="宋体" w:hint="eastAsia"/>
          <w:color w:val="000000"/>
          <w:sz w:val="24"/>
          <w:szCs w:val="24"/>
        </w:rPr>
        <w:t>超过1</w:t>
      </w:r>
      <w:r w:rsidR="00B333A9">
        <w:rPr>
          <w:rFonts w:ascii="微软雅黑" w:eastAsia="微软雅黑" w:hAnsi="微软雅黑" w:cs="宋体"/>
          <w:color w:val="000000"/>
          <w:sz w:val="24"/>
          <w:szCs w:val="24"/>
        </w:rPr>
        <w:t>7000</w:t>
      </w:r>
      <w:r w:rsidR="00242AF1">
        <w:rPr>
          <w:rFonts w:ascii="微软雅黑" w:eastAsia="微软雅黑" w:hAnsi="微软雅黑" w:cs="宋体" w:hint="eastAsia"/>
          <w:color w:val="000000"/>
          <w:sz w:val="24"/>
          <w:szCs w:val="24"/>
        </w:rPr>
        <w:t>个</w:t>
      </w:r>
      <w:r w:rsidR="00B333A9">
        <w:rPr>
          <w:rFonts w:ascii="微软雅黑" w:eastAsia="微软雅黑" w:hAnsi="微软雅黑" w:cs="宋体" w:hint="eastAsia"/>
          <w:color w:val="000000"/>
          <w:sz w:val="24"/>
          <w:szCs w:val="24"/>
        </w:rPr>
        <w:t>人体结构，</w:t>
      </w:r>
      <w:r w:rsidR="0011043C">
        <w:rPr>
          <w:rFonts w:ascii="微软雅黑" w:eastAsia="微软雅黑" w:hAnsi="微软雅黑" w:cs="宋体" w:hint="eastAsia"/>
          <w:color w:val="000000"/>
          <w:sz w:val="24"/>
          <w:szCs w:val="24"/>
        </w:rPr>
        <w:t>拥有</w:t>
      </w:r>
      <w:r w:rsidR="00EA3351">
        <w:rPr>
          <w:rFonts w:ascii="微软雅黑" w:eastAsia="微软雅黑" w:hAnsi="微软雅黑" w:cs="宋体" w:hint="eastAsia"/>
          <w:color w:val="000000"/>
          <w:sz w:val="24"/>
          <w:szCs w:val="24"/>
        </w:rPr>
        <w:t>肌肉运动</w:t>
      </w:r>
      <w:r w:rsidR="0011043C">
        <w:rPr>
          <w:rFonts w:ascii="微软雅黑" w:eastAsia="微软雅黑" w:hAnsi="微软雅黑" w:cs="宋体" w:hint="eastAsia"/>
          <w:color w:val="000000"/>
          <w:sz w:val="24"/>
          <w:szCs w:val="24"/>
        </w:rPr>
        <w:t>模拟</w:t>
      </w:r>
      <w:r w:rsidR="00A46D1F">
        <w:rPr>
          <w:rFonts w:ascii="微软雅黑" w:eastAsia="微软雅黑" w:hAnsi="微软雅黑" w:cs="宋体" w:hint="eastAsia"/>
          <w:color w:val="000000"/>
          <w:sz w:val="24"/>
          <w:szCs w:val="24"/>
        </w:rPr>
        <w:t>、</w:t>
      </w:r>
      <w:r w:rsidR="00EA3351">
        <w:rPr>
          <w:rFonts w:ascii="微软雅黑" w:eastAsia="微软雅黑" w:hAnsi="微软雅黑" w:cs="宋体" w:hint="eastAsia"/>
          <w:color w:val="000000"/>
          <w:sz w:val="24"/>
          <w:szCs w:val="24"/>
        </w:rPr>
        <w:t>骨骼映射</w:t>
      </w:r>
      <w:r w:rsidR="00A46D1F">
        <w:rPr>
          <w:rFonts w:ascii="微软雅黑" w:eastAsia="微软雅黑" w:hAnsi="微软雅黑" w:cs="宋体" w:hint="eastAsia"/>
          <w:color w:val="000000"/>
          <w:sz w:val="24"/>
          <w:szCs w:val="24"/>
        </w:rPr>
        <w:t>及放射学功能</w:t>
      </w:r>
      <w:r w:rsidR="0011043C">
        <w:rPr>
          <w:rFonts w:ascii="微软雅黑" w:eastAsia="微软雅黑" w:hAnsi="微软雅黑" w:cs="宋体" w:hint="eastAsia"/>
          <w:color w:val="000000"/>
          <w:sz w:val="24"/>
          <w:szCs w:val="24"/>
        </w:rPr>
        <w:t>，支持AR（增强现实）功能，</w:t>
      </w:r>
      <w:r w:rsidR="00E06D55">
        <w:rPr>
          <w:rFonts w:ascii="微软雅黑" w:eastAsia="微软雅黑" w:hAnsi="微软雅黑" w:cs="宋体" w:hint="eastAsia"/>
          <w:color w:val="000000"/>
          <w:sz w:val="24"/>
          <w:szCs w:val="24"/>
        </w:rPr>
        <w:t>以及拥有</w:t>
      </w:r>
      <w:r w:rsidR="0011043C">
        <w:rPr>
          <w:rFonts w:ascii="微软雅黑" w:eastAsia="微软雅黑" w:hAnsi="微软雅黑" w:cs="宋体" w:hint="eastAsia"/>
          <w:color w:val="000000"/>
          <w:sz w:val="24"/>
          <w:szCs w:val="24"/>
        </w:rPr>
        <w:t>超过</w:t>
      </w:r>
      <w:r w:rsidR="00DD7595">
        <w:rPr>
          <w:rFonts w:ascii="微软雅黑" w:eastAsia="微软雅黑" w:hAnsi="微软雅黑" w:cs="宋体" w:hint="eastAsia"/>
          <w:color w:val="000000"/>
          <w:sz w:val="24"/>
          <w:szCs w:val="24"/>
        </w:rPr>
        <w:t>3</w:t>
      </w:r>
      <w:r w:rsidR="00DD7595">
        <w:rPr>
          <w:rFonts w:ascii="微软雅黑" w:eastAsia="微软雅黑" w:hAnsi="微软雅黑" w:cs="宋体"/>
          <w:color w:val="000000"/>
          <w:sz w:val="24"/>
          <w:szCs w:val="24"/>
        </w:rPr>
        <w:t>000</w:t>
      </w:r>
      <w:r w:rsidR="00DD7595">
        <w:rPr>
          <w:rFonts w:ascii="微软雅黑" w:eastAsia="微软雅黑" w:hAnsi="微软雅黑" w:cs="宋体" w:hint="eastAsia"/>
          <w:color w:val="000000"/>
          <w:sz w:val="24"/>
          <w:szCs w:val="24"/>
        </w:rPr>
        <w:t>个互动式预设界面，</w:t>
      </w:r>
      <w:r w:rsidR="00A46D1F">
        <w:rPr>
          <w:rFonts w:ascii="微软雅黑" w:eastAsia="微软雅黑" w:hAnsi="微软雅黑" w:cs="宋体" w:hint="eastAsia"/>
          <w:color w:val="000000"/>
          <w:sz w:val="24"/>
          <w:szCs w:val="24"/>
        </w:rPr>
        <w:t>1</w:t>
      </w:r>
      <w:r w:rsidR="00A46D1F">
        <w:rPr>
          <w:rFonts w:ascii="微软雅黑" w:eastAsia="微软雅黑" w:hAnsi="微软雅黑" w:cs="宋体"/>
          <w:color w:val="000000"/>
          <w:sz w:val="24"/>
          <w:szCs w:val="24"/>
        </w:rPr>
        <w:t>50</w:t>
      </w:r>
      <w:r w:rsidR="00A46D1F">
        <w:rPr>
          <w:rFonts w:ascii="微软雅黑" w:eastAsia="微软雅黑" w:hAnsi="微软雅黑" w:cs="宋体" w:hint="eastAsia"/>
          <w:color w:val="000000"/>
          <w:sz w:val="24"/>
          <w:szCs w:val="24"/>
        </w:rPr>
        <w:t>个小时的课程讲座和测验</w:t>
      </w:r>
      <w:r w:rsidR="007F70D3">
        <w:rPr>
          <w:rFonts w:ascii="微软雅黑" w:eastAsia="微软雅黑" w:hAnsi="微软雅黑" w:cs="宋体" w:hint="eastAsia"/>
          <w:color w:val="000000"/>
          <w:sz w:val="24"/>
          <w:szCs w:val="24"/>
        </w:rPr>
        <w:t>和</w:t>
      </w:r>
      <w:r w:rsidR="0011043C">
        <w:rPr>
          <w:rFonts w:ascii="微软雅黑" w:eastAsia="微软雅黑" w:hAnsi="微软雅黑" w:cs="宋体" w:hint="eastAsia"/>
          <w:color w:val="000000"/>
          <w:sz w:val="24"/>
          <w:szCs w:val="24"/>
        </w:rPr>
        <w:t>1</w:t>
      </w:r>
      <w:r w:rsidR="0011043C">
        <w:rPr>
          <w:rFonts w:ascii="微软雅黑" w:eastAsia="微软雅黑" w:hAnsi="微软雅黑" w:cs="宋体"/>
          <w:color w:val="000000"/>
          <w:sz w:val="24"/>
          <w:szCs w:val="24"/>
        </w:rPr>
        <w:t>500</w:t>
      </w:r>
      <w:r w:rsidR="0011043C">
        <w:rPr>
          <w:rFonts w:ascii="微软雅黑" w:eastAsia="微软雅黑" w:hAnsi="微软雅黑" w:cs="宋体" w:hint="eastAsia"/>
          <w:color w:val="000000"/>
          <w:sz w:val="24"/>
          <w:szCs w:val="24"/>
        </w:rPr>
        <w:t>个</w:t>
      </w:r>
      <w:r w:rsidR="00A46D1F">
        <w:rPr>
          <w:rFonts w:ascii="微软雅黑" w:eastAsia="微软雅黑" w:hAnsi="微软雅黑" w:cs="宋体" w:hint="eastAsia"/>
          <w:color w:val="000000"/>
          <w:sz w:val="24"/>
          <w:szCs w:val="24"/>
        </w:rPr>
        <w:t>临床</w:t>
      </w:r>
      <w:r w:rsidR="0011043C">
        <w:rPr>
          <w:rFonts w:ascii="微软雅黑" w:eastAsia="微软雅黑" w:hAnsi="微软雅黑" w:cs="宋体" w:hint="eastAsia"/>
          <w:color w:val="000000"/>
          <w:sz w:val="24"/>
          <w:szCs w:val="24"/>
        </w:rPr>
        <w:t>视频</w:t>
      </w:r>
      <w:r w:rsidR="007F70D3">
        <w:rPr>
          <w:rFonts w:ascii="微软雅黑" w:eastAsia="微软雅黑" w:hAnsi="微软雅黑" w:cs="宋体" w:hint="eastAsia"/>
          <w:color w:val="000000"/>
          <w:sz w:val="24"/>
          <w:szCs w:val="24"/>
        </w:rPr>
        <w:t>在内的教学内容。</w:t>
      </w:r>
    </w:p>
    <w:p w14:paraId="25094A78" w14:textId="77777777" w:rsidR="00716202" w:rsidRDefault="00716202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14:paraId="1F2BF708" w14:textId="3B69ABB1" w:rsidR="00CE3C38" w:rsidRDefault="00187496">
      <w:pPr>
        <w:rPr>
          <w:rFonts w:ascii="微软雅黑" w:eastAsia="微软雅黑" w:hAnsi="微软雅黑" w:cs="宋体"/>
          <w:color w:val="00000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现</w:t>
      </w:r>
      <w:r w:rsidR="00716202">
        <w:rPr>
          <w:rFonts w:ascii="微软雅黑" w:eastAsia="微软雅黑" w:hAnsi="微软雅黑" w:cs="宋体" w:hint="eastAsia"/>
          <w:color w:val="000000"/>
          <w:sz w:val="24"/>
          <w:szCs w:val="24"/>
        </w:rPr>
        <w:t>为支持学校工作，该产品将免费开放至2</w:t>
      </w:r>
      <w:r w:rsidR="00716202">
        <w:rPr>
          <w:rFonts w:ascii="微软雅黑" w:eastAsia="微软雅黑" w:hAnsi="微软雅黑" w:cs="宋体"/>
          <w:color w:val="000000"/>
          <w:sz w:val="24"/>
          <w:szCs w:val="24"/>
        </w:rPr>
        <w:t>022</w:t>
      </w:r>
      <w:r w:rsidR="00716202">
        <w:rPr>
          <w:rFonts w:ascii="微软雅黑" w:eastAsia="微软雅黑" w:hAnsi="微软雅黑" w:cs="宋体" w:hint="eastAsia"/>
          <w:color w:val="000000"/>
          <w:sz w:val="24"/>
          <w:szCs w:val="24"/>
        </w:rPr>
        <w:t>年7月3</w:t>
      </w:r>
      <w:r w:rsidR="00716202">
        <w:rPr>
          <w:rFonts w:ascii="微软雅黑" w:eastAsia="微软雅黑" w:hAnsi="微软雅黑" w:cs="宋体"/>
          <w:color w:val="000000"/>
          <w:sz w:val="24"/>
          <w:szCs w:val="24"/>
        </w:rPr>
        <w:t>1</w:t>
      </w:r>
      <w:r w:rsidR="00716202">
        <w:rPr>
          <w:rFonts w:ascii="微软雅黑" w:eastAsia="微软雅黑" w:hAnsi="微软雅黑" w:cs="宋体" w:hint="eastAsia"/>
          <w:color w:val="000000"/>
          <w:sz w:val="24"/>
          <w:szCs w:val="24"/>
        </w:rPr>
        <w:t>日，欢迎广大师生学习</w:t>
      </w:r>
      <w:r w:rsidR="00CE3C38">
        <w:rPr>
          <w:rFonts w:ascii="微软雅黑" w:eastAsia="微软雅黑" w:hAnsi="微软雅黑" w:cs="宋体" w:hint="eastAsia"/>
          <w:color w:val="000000"/>
          <w:sz w:val="24"/>
          <w:szCs w:val="24"/>
        </w:rPr>
        <w:t>试用。</w:t>
      </w:r>
      <w:bookmarkStart w:id="0" w:name="_Hlk103773597"/>
      <w:r w:rsidR="00CE3C38">
        <w:rPr>
          <w:rFonts w:ascii="微软雅黑" w:eastAsia="微软雅黑" w:hAnsi="微软雅黑" w:cs="宋体" w:hint="eastAsia"/>
          <w:color w:val="000000"/>
          <w:sz w:val="24"/>
          <w:szCs w:val="24"/>
        </w:rPr>
        <w:t>学生</w:t>
      </w:r>
      <w:r w:rsidR="00061F4C">
        <w:rPr>
          <w:rFonts w:ascii="微软雅黑" w:eastAsia="微软雅黑" w:hAnsi="微软雅黑" w:cs="宋体" w:hint="eastAsia"/>
          <w:color w:val="000000"/>
          <w:sz w:val="24"/>
          <w:szCs w:val="24"/>
        </w:rPr>
        <w:t>Plus</w:t>
      </w:r>
      <w:r w:rsidR="00CE3C38">
        <w:rPr>
          <w:rFonts w:ascii="微软雅黑" w:eastAsia="微软雅黑" w:hAnsi="微软雅黑" w:cs="宋体" w:hint="eastAsia"/>
          <w:color w:val="000000"/>
          <w:sz w:val="24"/>
          <w:szCs w:val="24"/>
        </w:rPr>
        <w:t>版激活码：</w:t>
      </w:r>
      <w:r w:rsidR="00061F4C" w:rsidRPr="00061F4C">
        <w:rPr>
          <w:rFonts w:ascii="微软雅黑" w:eastAsia="微软雅黑" w:hAnsi="微软雅黑" w:cs="宋体"/>
          <w:color w:val="000000"/>
          <w:sz w:val="24"/>
          <w:szCs w:val="24"/>
          <w:highlight w:val="yellow"/>
        </w:rPr>
        <w:t>4PIJMAGA1BK2</w:t>
      </w:r>
      <w:r w:rsidR="00CE3C38">
        <w:rPr>
          <w:rFonts w:ascii="微软雅黑" w:eastAsia="微软雅黑" w:hAnsi="微软雅黑" w:cs="宋体" w:hint="eastAsia"/>
          <w:color w:val="000000"/>
          <w:sz w:val="24"/>
          <w:szCs w:val="24"/>
        </w:rPr>
        <w:t>，教师版</w:t>
      </w:r>
      <w:proofErr w:type="gramStart"/>
      <w:r w:rsidR="00CE3C38">
        <w:rPr>
          <w:rFonts w:ascii="微软雅黑" w:eastAsia="微软雅黑" w:hAnsi="微软雅黑" w:cs="宋体" w:hint="eastAsia"/>
          <w:color w:val="000000"/>
          <w:sz w:val="24"/>
          <w:szCs w:val="24"/>
        </w:rPr>
        <w:t>激活码请联系</w:t>
      </w:r>
      <w:proofErr w:type="gramEnd"/>
      <w:r w:rsidR="00FF7210">
        <w:rPr>
          <w:rFonts w:ascii="微软雅黑" w:eastAsia="微软雅黑" w:hAnsi="微软雅黑" w:cs="宋体" w:hint="eastAsia"/>
          <w:color w:val="000000"/>
          <w:sz w:val="24"/>
          <w:szCs w:val="24"/>
        </w:rPr>
        <w:t>c</w:t>
      </w:r>
      <w:r w:rsidR="00FF7210">
        <w:rPr>
          <w:rFonts w:ascii="微软雅黑" w:eastAsia="微软雅黑" w:hAnsi="微软雅黑" w:cs="宋体"/>
          <w:color w:val="000000"/>
          <w:sz w:val="24"/>
          <w:szCs w:val="24"/>
        </w:rPr>
        <w:t>alisoffice@bjmu.edu.cn</w:t>
      </w:r>
      <w:bookmarkEnd w:id="0"/>
      <w:r w:rsidR="00CE3C38">
        <w:rPr>
          <w:rFonts w:ascii="微软雅黑" w:eastAsia="微软雅黑" w:hAnsi="微软雅黑" w:cs="宋体" w:hint="eastAsia"/>
          <w:color w:val="000000"/>
          <w:sz w:val="24"/>
          <w:szCs w:val="24"/>
        </w:rPr>
        <w:t>。</w:t>
      </w:r>
    </w:p>
    <w:p w14:paraId="689A4BE4" w14:textId="77777777" w:rsidR="007F70D3" w:rsidRDefault="007F70D3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14:paraId="7943DC81" w14:textId="6AD08DBF" w:rsidR="00C27678" w:rsidRPr="007919B2" w:rsidRDefault="00C27678">
      <w:pPr>
        <w:rPr>
          <w:rFonts w:ascii="微软雅黑" w:eastAsia="微软雅黑" w:hAnsi="微软雅黑" w:cs="宋体"/>
          <w:color w:val="000000"/>
          <w:sz w:val="24"/>
          <w:szCs w:val="24"/>
        </w:rPr>
      </w:pPr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Complete</w:t>
      </w:r>
      <w:r w:rsidRPr="007919B2">
        <w:rPr>
          <w:rFonts w:ascii="微软雅黑" w:eastAsia="微软雅黑" w:hAnsi="微软雅黑" w:cs="宋体"/>
          <w:color w:val="000000"/>
          <w:sz w:val="24"/>
          <w:szCs w:val="24"/>
        </w:rPr>
        <w:t xml:space="preserve"> Anatomy</w:t>
      </w:r>
      <w:r w:rsidR="00BF440E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支持</w:t>
      </w:r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如下平台使用：</w:t>
      </w:r>
    </w:p>
    <w:p w14:paraId="05F1F8E6" w14:textId="08234869" w:rsidR="00C27678" w:rsidRDefault="00C27678" w:rsidP="00C27678">
      <w:pPr>
        <w:spacing w:after="0" w:line="240" w:lineRule="auto"/>
        <w:textAlignment w:val="baseline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1.</w:t>
      </w:r>
      <w:r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苹果商店</w:t>
      </w:r>
      <w:r w:rsidR="00207A28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，</w:t>
      </w:r>
      <w:r w:rsidR="00BF440E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搜索 “</w:t>
      </w:r>
      <w:r w:rsidR="00FE4012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Complete</w:t>
      </w:r>
      <w:r w:rsidR="00FE4012" w:rsidRPr="007919B2">
        <w:rPr>
          <w:rFonts w:ascii="微软雅黑" w:eastAsia="微软雅黑" w:hAnsi="微软雅黑" w:cs="宋体"/>
          <w:color w:val="000000"/>
          <w:sz w:val="24"/>
          <w:szCs w:val="24"/>
        </w:rPr>
        <w:t xml:space="preserve"> </w:t>
      </w:r>
      <w:r w:rsidR="005C2D94" w:rsidRPr="007919B2">
        <w:rPr>
          <w:rFonts w:ascii="微软雅黑" w:eastAsia="微软雅黑" w:hAnsi="微软雅黑" w:cs="宋体"/>
          <w:color w:val="000000"/>
          <w:sz w:val="24"/>
          <w:szCs w:val="24"/>
        </w:rPr>
        <w:t>Anatomy”</w:t>
      </w:r>
      <w:r w:rsidR="005C2D94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 xml:space="preserve"> ，</w:t>
      </w:r>
      <w:r w:rsidR="00207A28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可在iPhone，iPad（</w:t>
      </w:r>
      <w:r w:rsidR="00207A28" w:rsidRPr="007919B2">
        <w:rPr>
          <w:rFonts w:ascii="微软雅黑" w:eastAsia="微软雅黑" w:hAnsi="微软雅黑" w:cs="宋体" w:hint="eastAsia"/>
          <w:b/>
          <w:bCs/>
          <w:color w:val="000000"/>
          <w:sz w:val="24"/>
          <w:szCs w:val="24"/>
        </w:rPr>
        <w:t>推荐</w:t>
      </w:r>
      <w:r w:rsidR="00207A28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）上使用</w:t>
      </w:r>
      <w:r w:rsidRPr="007919B2">
        <w:rPr>
          <w:rFonts w:ascii="微软雅黑" w:eastAsia="微软雅黑" w:hAnsi="微软雅黑" w:cs="宋体"/>
          <w:color w:val="000000"/>
          <w:sz w:val="24"/>
          <w:szCs w:val="24"/>
        </w:rPr>
        <w:t>.</w:t>
      </w:r>
    </w:p>
    <w:p w14:paraId="4C9D899C" w14:textId="77777777" w:rsidR="007919B2" w:rsidRPr="004C0EB2" w:rsidRDefault="007919B2" w:rsidP="00C27678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66FE6DE6" w14:textId="0DC03F33" w:rsidR="00BE6267" w:rsidRDefault="00C27678" w:rsidP="00C27678">
      <w:pPr>
        <w:spacing w:after="0" w:line="240" w:lineRule="auto"/>
        <w:textAlignment w:val="baseline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2.</w:t>
      </w:r>
      <w:r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proofErr w:type="gramStart"/>
      <w:r w:rsidR="00C2723A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谷歌商店</w:t>
      </w:r>
      <w:proofErr w:type="gramEnd"/>
      <w:r w:rsidR="00C2723A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，</w:t>
      </w:r>
      <w:r w:rsidR="00BF440E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应用商城中搜索 “</w:t>
      </w:r>
      <w:r w:rsidR="00F53BD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Complete</w:t>
      </w:r>
      <w:r w:rsidR="00F53BDF" w:rsidRPr="007919B2">
        <w:rPr>
          <w:rFonts w:ascii="微软雅黑" w:eastAsia="微软雅黑" w:hAnsi="微软雅黑" w:cs="宋体"/>
          <w:color w:val="000000"/>
          <w:sz w:val="24"/>
          <w:szCs w:val="24"/>
        </w:rPr>
        <w:t xml:space="preserve"> </w:t>
      </w:r>
      <w:r w:rsidR="005C2D94" w:rsidRPr="007919B2">
        <w:rPr>
          <w:rFonts w:ascii="微软雅黑" w:eastAsia="微软雅黑" w:hAnsi="微软雅黑" w:cs="宋体"/>
          <w:color w:val="000000"/>
          <w:sz w:val="24"/>
          <w:szCs w:val="24"/>
        </w:rPr>
        <w:t>Anatomy</w:t>
      </w:r>
      <w:r w:rsidR="005C2D94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” ，</w:t>
      </w:r>
      <w:r w:rsidR="00F53BD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可</w:t>
      </w:r>
      <w:proofErr w:type="gramStart"/>
      <w:r w:rsidR="00F53BD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在安卓手机</w:t>
      </w:r>
      <w:proofErr w:type="gramEnd"/>
      <w:r w:rsidR="00BE6267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及</w:t>
      </w:r>
      <w:r w:rsidR="00F53BD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平板</w:t>
      </w:r>
      <w:r w:rsidR="00BE6267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上使用</w:t>
      </w:r>
      <w:r w:rsidR="00E75B00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.</w:t>
      </w:r>
    </w:p>
    <w:p w14:paraId="23453A8E" w14:textId="77777777" w:rsidR="007919B2" w:rsidRPr="007919B2" w:rsidRDefault="007919B2" w:rsidP="00C27678">
      <w:pPr>
        <w:spacing w:after="0" w:line="240" w:lineRule="auto"/>
        <w:textAlignment w:val="baseline"/>
        <w:rPr>
          <w:rFonts w:ascii="微软雅黑" w:eastAsia="微软雅黑" w:hAnsi="微软雅黑" w:cs="宋体"/>
          <w:color w:val="000000"/>
          <w:sz w:val="24"/>
          <w:szCs w:val="24"/>
        </w:rPr>
      </w:pPr>
    </w:p>
    <w:p w14:paraId="2EE63133" w14:textId="1CEB738A" w:rsidR="00C27678" w:rsidRDefault="00BE6267" w:rsidP="00C27678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3</w:t>
      </w:r>
      <w:r w:rsidRPr="007919B2">
        <w:rPr>
          <w:rFonts w:ascii="微软雅黑" w:eastAsia="微软雅黑" w:hAnsi="微软雅黑" w:cs="宋体"/>
          <w:color w:val="000000"/>
          <w:sz w:val="24"/>
          <w:szCs w:val="24"/>
        </w:rPr>
        <w:t xml:space="preserve">. </w:t>
      </w:r>
      <w:r w:rsidR="003956A8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国内</w:t>
      </w:r>
      <w:proofErr w:type="gramStart"/>
      <w:r w:rsidR="003956A8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安卓用户</w:t>
      </w:r>
      <w:proofErr w:type="gramEnd"/>
      <w:r w:rsidR="003956A8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请先下载 “</w:t>
      </w:r>
      <w:r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VIVO</w:t>
      </w:r>
      <w:r w:rsidR="003956A8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应用商城” 或 “华为应用商城” ，</w:t>
      </w:r>
      <w:r w:rsidR="005C2D94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在应用商城中搜索 “</w:t>
      </w:r>
      <w:r w:rsidR="005C2D94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Complete</w:t>
      </w:r>
      <w:r w:rsidR="005C2D94" w:rsidRPr="007919B2">
        <w:rPr>
          <w:rFonts w:ascii="微软雅黑" w:eastAsia="微软雅黑" w:hAnsi="微软雅黑" w:cs="宋体"/>
          <w:color w:val="000000"/>
          <w:sz w:val="24"/>
          <w:szCs w:val="24"/>
        </w:rPr>
        <w:t xml:space="preserve"> Anatomy</w:t>
      </w:r>
      <w:r w:rsidR="005C2D94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” ，</w:t>
      </w:r>
      <w:proofErr w:type="gramStart"/>
      <w:r w:rsidR="002D09C9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支持</w:t>
      </w:r>
      <w:r w:rsidR="00E27C42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安卓手机</w:t>
      </w:r>
      <w:proofErr w:type="gramEnd"/>
      <w:r w:rsidR="00E27C42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及平板、</w:t>
      </w:r>
      <w:r w:rsidR="00F53BD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鸿蒙手机</w:t>
      </w:r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及</w:t>
      </w:r>
      <w:r w:rsidR="00F53BD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平板使用</w:t>
      </w:r>
      <w:r w:rsidR="00C27678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.</w:t>
      </w:r>
    </w:p>
    <w:p w14:paraId="192FA83B" w14:textId="77777777" w:rsidR="005F1951" w:rsidRDefault="005F1951" w:rsidP="005F1951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531404E3" w14:textId="7C27AD48" w:rsidR="005F1951" w:rsidRPr="005F1951" w:rsidRDefault="005F1951" w:rsidP="005F1951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5F1951">
        <w:rPr>
          <w:rFonts w:ascii="微软雅黑" w:eastAsia="微软雅黑" w:hAnsi="微软雅黑" w:cs="Calibri" w:hint="eastAsia"/>
          <w:color w:val="000000"/>
          <w:sz w:val="24"/>
          <w:szCs w:val="24"/>
        </w:rPr>
        <w:lastRenderedPageBreak/>
        <w:t>Vivo商店下载</w:t>
      </w:r>
      <w:r>
        <w:rPr>
          <w:rFonts w:ascii="微软雅黑" w:eastAsia="微软雅黑" w:hAnsi="微软雅黑" w:cs="Calibri" w:hint="eastAsia"/>
          <w:color w:val="000000"/>
          <w:sz w:val="24"/>
          <w:szCs w:val="24"/>
        </w:rPr>
        <w:t>链接：</w:t>
      </w:r>
    </w:p>
    <w:p w14:paraId="420C4A83" w14:textId="77777777" w:rsidR="005F1951" w:rsidRPr="005F1951" w:rsidRDefault="005F1951" w:rsidP="005F1951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0FBC2B3C" w14:textId="2C121BE3" w:rsidR="005F1951" w:rsidRDefault="007D3C5B" w:rsidP="005F1951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hyperlink r:id="rId6" w:history="1">
        <w:r w:rsidR="00D6485D" w:rsidRPr="00E13660">
          <w:rPr>
            <w:rStyle w:val="a3"/>
            <w:rFonts w:ascii="微软雅黑" w:eastAsia="微软雅黑" w:hAnsi="微软雅黑" w:cs="Calibri"/>
            <w:sz w:val="24"/>
            <w:szCs w:val="24"/>
          </w:rPr>
          <w:t>https://h5coml.vivo.com.cn/h5coml/appdetail_h5/browser_v2/index.html?appId=3398280&amp;resource=301&amp;source=7</w:t>
        </w:r>
      </w:hyperlink>
    </w:p>
    <w:p w14:paraId="29E6DE12" w14:textId="17896C99" w:rsidR="00D6485D" w:rsidRDefault="00D6485D" w:rsidP="005F1951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18852E91" w14:textId="77777777" w:rsidR="00D6485D" w:rsidRDefault="00D6485D" w:rsidP="00D6485D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D6485D">
        <w:rPr>
          <w:rFonts w:ascii="微软雅黑" w:eastAsia="微软雅黑" w:hAnsi="微软雅黑" w:cs="Calibri" w:hint="eastAsia"/>
          <w:color w:val="000000"/>
          <w:sz w:val="24"/>
          <w:szCs w:val="24"/>
        </w:rPr>
        <w:t>华为应用商城</w:t>
      </w:r>
      <w:r>
        <w:rPr>
          <w:rFonts w:ascii="微软雅黑" w:eastAsia="微软雅黑" w:hAnsi="微软雅黑" w:cs="Calibri" w:hint="eastAsia"/>
          <w:color w:val="000000"/>
          <w:sz w:val="24"/>
          <w:szCs w:val="24"/>
        </w:rPr>
        <w:t>下载链接</w:t>
      </w:r>
      <w:r w:rsidRPr="00D6485D">
        <w:rPr>
          <w:rFonts w:ascii="微软雅黑" w:eastAsia="微软雅黑" w:hAnsi="微软雅黑" w:cs="Calibri" w:hint="eastAsia"/>
          <w:color w:val="000000"/>
          <w:sz w:val="24"/>
          <w:szCs w:val="24"/>
        </w:rPr>
        <w:t>：</w:t>
      </w:r>
    </w:p>
    <w:p w14:paraId="58EB4B32" w14:textId="006FB5A0" w:rsidR="00D6485D" w:rsidRDefault="007D3C5B" w:rsidP="00D6485D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hyperlink r:id="rId7" w:history="1">
        <w:r w:rsidR="00D6485D" w:rsidRPr="00E13660">
          <w:rPr>
            <w:rStyle w:val="a3"/>
            <w:rFonts w:ascii="微软雅黑" w:eastAsia="微软雅黑" w:hAnsi="微软雅黑" w:cs="Calibri" w:hint="eastAsia"/>
            <w:sz w:val="24"/>
            <w:szCs w:val="24"/>
          </w:rPr>
          <w:t>https://appgallery.huawei.com/app/C103840813</w:t>
        </w:r>
      </w:hyperlink>
    </w:p>
    <w:p w14:paraId="076B34D6" w14:textId="77777777" w:rsidR="007919B2" w:rsidRPr="004C0EB2" w:rsidRDefault="007919B2" w:rsidP="00C27678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4FFA3A5B" w14:textId="0814D6D1" w:rsidR="00C27678" w:rsidRPr="004C0EB2" w:rsidRDefault="00BE6267" w:rsidP="00C27678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7919B2">
        <w:rPr>
          <w:rFonts w:ascii="微软雅黑" w:eastAsia="微软雅黑" w:hAnsi="微软雅黑" w:cs="Calibri"/>
          <w:color w:val="000000"/>
          <w:sz w:val="24"/>
          <w:szCs w:val="24"/>
        </w:rPr>
        <w:t>4</w:t>
      </w:r>
      <w:r w:rsidR="00C27678" w:rsidRPr="004C0EB2">
        <w:rPr>
          <w:rFonts w:ascii="微软雅黑" w:eastAsia="微软雅黑" w:hAnsi="微软雅黑" w:cs="Calibri"/>
          <w:color w:val="000000"/>
          <w:sz w:val="24"/>
          <w:szCs w:val="24"/>
        </w:rPr>
        <w:t>.</w:t>
      </w:r>
      <w:r w:rsidR="00C27678"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F53BDF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微软商店，</w:t>
      </w:r>
      <w:r w:rsidR="00EE629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搜索 “Complete</w:t>
      </w:r>
      <w:r w:rsidR="00EE629F" w:rsidRPr="007919B2">
        <w:rPr>
          <w:rFonts w:ascii="微软雅黑" w:eastAsia="微软雅黑" w:hAnsi="微软雅黑" w:cs="宋体"/>
          <w:color w:val="000000"/>
          <w:sz w:val="24"/>
          <w:szCs w:val="24"/>
        </w:rPr>
        <w:t xml:space="preserve"> Anatomy”</w:t>
      </w:r>
      <w:r w:rsidR="00EE629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 xml:space="preserve"> ，</w:t>
      </w:r>
      <w:r w:rsidR="00B27863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或</w:t>
      </w:r>
      <w:r w:rsidR="00E27C42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在</w:t>
      </w:r>
      <w:r w:rsidR="00EE629F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电脑浏览器</w:t>
      </w:r>
      <w:r w:rsidR="00B27863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访问如下网址</w:t>
      </w:r>
      <w:r w:rsidR="00EE629F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，</w:t>
      </w:r>
      <w:r w:rsidR="00273B76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下载安装文件</w:t>
      </w:r>
      <w:r w:rsidR="00EE629F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后</w:t>
      </w:r>
      <w:r w:rsidR="003956A8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手动</w:t>
      </w:r>
      <w:r w:rsidR="00EE629F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安装</w:t>
      </w:r>
      <w:r w:rsidR="00B27863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，</w:t>
      </w:r>
      <w:r w:rsidR="00F53BD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可在</w:t>
      </w:r>
      <w:r w:rsidR="00B27863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电脑（</w:t>
      </w:r>
      <w:r w:rsidR="00B27863" w:rsidRPr="007919B2">
        <w:rPr>
          <w:rFonts w:ascii="微软雅黑" w:eastAsia="微软雅黑" w:hAnsi="微软雅黑" w:cs="宋体" w:hint="eastAsia"/>
          <w:b/>
          <w:bCs/>
          <w:color w:val="000000"/>
          <w:sz w:val="24"/>
          <w:szCs w:val="24"/>
        </w:rPr>
        <w:t>推荐</w:t>
      </w:r>
      <w:r w:rsidR="00B27863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）、Windows平板上使用</w:t>
      </w:r>
      <w:r w:rsidR="00C27678" w:rsidRPr="007919B2">
        <w:rPr>
          <w:rFonts w:ascii="微软雅黑" w:eastAsia="微软雅黑" w:hAnsi="微软雅黑" w:cs="宋体" w:hint="eastAsia"/>
          <w:color w:val="000000"/>
          <w:sz w:val="24"/>
          <w:szCs w:val="24"/>
          <w:bdr w:val="none" w:sz="0" w:space="0" w:color="auto" w:frame="1"/>
        </w:rPr>
        <w:t>.</w:t>
      </w:r>
    </w:p>
    <w:p w14:paraId="793D0FF6" w14:textId="2C2E5B61" w:rsidR="007E16C6" w:rsidRPr="007919B2" w:rsidRDefault="00F56924">
      <w:pPr>
        <w:rPr>
          <w:rFonts w:ascii="微软雅黑" w:eastAsia="微软雅黑" w:hAnsi="微软雅黑" w:cs="Calibri"/>
          <w:sz w:val="24"/>
          <w:szCs w:val="24"/>
        </w:rPr>
      </w:pPr>
      <w:r w:rsidRPr="007919B2">
        <w:rPr>
          <w:rFonts w:ascii="微软雅黑" w:eastAsia="微软雅黑" w:hAnsi="微软雅黑" w:cs="Calibri" w:hint="eastAsia"/>
          <w:sz w:val="24"/>
          <w:szCs w:val="24"/>
        </w:rPr>
        <w:t>电脑</w:t>
      </w:r>
      <w:r w:rsidR="00F7496F" w:rsidRPr="007919B2">
        <w:rPr>
          <w:rFonts w:ascii="微软雅黑" w:eastAsia="微软雅黑" w:hAnsi="微软雅黑" w:cs="Calibri" w:hint="eastAsia"/>
          <w:sz w:val="24"/>
          <w:szCs w:val="24"/>
        </w:rPr>
        <w:t>安装</w:t>
      </w:r>
      <w:r w:rsidRPr="007919B2">
        <w:rPr>
          <w:rFonts w:ascii="微软雅黑" w:eastAsia="微软雅黑" w:hAnsi="微软雅黑" w:cs="Calibri" w:hint="eastAsia"/>
          <w:sz w:val="24"/>
          <w:szCs w:val="24"/>
        </w:rPr>
        <w:t>文件下载</w:t>
      </w:r>
      <w:proofErr w:type="gramStart"/>
      <w:r w:rsidR="00F7496F" w:rsidRPr="007919B2">
        <w:rPr>
          <w:rFonts w:ascii="微软雅黑" w:eastAsia="微软雅黑" w:hAnsi="微软雅黑" w:cs="Calibri" w:hint="eastAsia"/>
          <w:sz w:val="24"/>
          <w:szCs w:val="24"/>
        </w:rPr>
        <w:t>网页</w:t>
      </w:r>
      <w:r w:rsidR="007A52F6">
        <w:rPr>
          <w:rFonts w:ascii="微软雅黑" w:eastAsia="微软雅黑" w:hAnsi="微软雅黑" w:cs="Calibri" w:hint="eastAsia"/>
          <w:sz w:val="24"/>
          <w:szCs w:val="24"/>
        </w:rPr>
        <w:t>请点击</w:t>
      </w:r>
      <w:proofErr w:type="gramEnd"/>
      <w:r w:rsidRPr="007919B2">
        <w:rPr>
          <w:rFonts w:ascii="微软雅黑" w:eastAsia="微软雅黑" w:hAnsi="微软雅黑" w:cs="Calibri" w:hint="eastAsia"/>
          <w:sz w:val="24"/>
          <w:szCs w:val="24"/>
        </w:rPr>
        <w:t>：</w:t>
      </w:r>
      <w:hyperlink r:id="rId8" w:history="1">
        <w:r w:rsidR="00892CF2" w:rsidRPr="007919B2">
          <w:rPr>
            <w:rStyle w:val="a3"/>
            <w:rFonts w:ascii="微软雅黑" w:eastAsia="微软雅黑" w:hAnsi="微软雅黑" w:cs="Calibri"/>
            <w:sz w:val="24"/>
            <w:szCs w:val="24"/>
          </w:rPr>
          <w:t>Windows Manual Installation (completeanatomy.cn)</w:t>
        </w:r>
      </w:hyperlink>
    </w:p>
    <w:p w14:paraId="3CEE729A" w14:textId="69755ACA" w:rsidR="007F70D3" w:rsidRDefault="007A52F6">
      <w:pPr>
        <w:rPr>
          <w:rFonts w:ascii="微软雅黑" w:eastAsia="微软雅黑" w:hAnsi="微软雅黑" w:cs="Calibri"/>
          <w:sz w:val="24"/>
          <w:szCs w:val="24"/>
        </w:rPr>
      </w:pPr>
      <w:r>
        <w:rPr>
          <w:rFonts w:ascii="微软雅黑" w:eastAsia="微软雅黑" w:hAnsi="微软雅黑" w:cs="Calibri" w:hint="eastAsia"/>
          <w:sz w:val="24"/>
          <w:szCs w:val="24"/>
        </w:rPr>
        <w:t>或复制</w:t>
      </w:r>
      <w:r w:rsidR="007F70D3">
        <w:rPr>
          <w:rFonts w:ascii="微软雅黑" w:eastAsia="微软雅黑" w:hAnsi="微软雅黑" w:cs="Calibri" w:hint="eastAsia"/>
          <w:sz w:val="24"/>
          <w:szCs w:val="24"/>
        </w:rPr>
        <w:t>URL</w:t>
      </w:r>
      <w:r w:rsidR="007F70D3">
        <w:rPr>
          <w:rFonts w:ascii="微软雅黑" w:eastAsia="微软雅黑" w:hAnsi="微软雅黑" w:cs="Calibri"/>
          <w:sz w:val="24"/>
          <w:szCs w:val="24"/>
        </w:rPr>
        <w:t xml:space="preserve"> </w:t>
      </w:r>
      <w:r w:rsidR="007F70D3">
        <w:rPr>
          <w:rFonts w:ascii="微软雅黑" w:eastAsia="微软雅黑" w:hAnsi="微软雅黑" w:cs="Calibri" w:hint="eastAsia"/>
          <w:sz w:val="24"/>
          <w:szCs w:val="24"/>
        </w:rPr>
        <w:t>Link</w:t>
      </w:r>
      <w:r>
        <w:rPr>
          <w:rFonts w:ascii="微软雅黑" w:eastAsia="微软雅黑" w:hAnsi="微软雅黑" w:cs="Calibri" w:hint="eastAsia"/>
          <w:sz w:val="24"/>
          <w:szCs w:val="24"/>
        </w:rPr>
        <w:t>至浏览器打开</w:t>
      </w:r>
      <w:r w:rsidR="007F70D3">
        <w:rPr>
          <w:rFonts w:ascii="微软雅黑" w:eastAsia="微软雅黑" w:hAnsi="微软雅黑" w:cs="Calibri" w:hint="eastAsia"/>
          <w:sz w:val="24"/>
          <w:szCs w:val="24"/>
        </w:rPr>
        <w:t>：</w:t>
      </w:r>
    </w:p>
    <w:p w14:paraId="02866D60" w14:textId="416BA52D" w:rsidR="00D6485D" w:rsidRPr="007919B2" w:rsidRDefault="007D3C5B">
      <w:pPr>
        <w:rPr>
          <w:rFonts w:ascii="微软雅黑" w:eastAsia="微软雅黑" w:hAnsi="微软雅黑" w:cs="Calibri"/>
          <w:sz w:val="24"/>
          <w:szCs w:val="24"/>
        </w:rPr>
      </w:pPr>
      <w:hyperlink r:id="rId9" w:history="1">
        <w:r w:rsidR="00D6485D" w:rsidRPr="00E13660">
          <w:rPr>
            <w:rStyle w:val="a3"/>
            <w:rFonts w:ascii="微软雅黑" w:eastAsia="微软雅黑" w:hAnsi="微软雅黑" w:cs="Calibri"/>
            <w:sz w:val="24"/>
            <w:szCs w:val="24"/>
          </w:rPr>
          <w:t>https://completeanatomy.cn/zh-hans/windows-manual-installation?language=zh&amp;region=cn&amp;currency=CNY</w:t>
        </w:r>
      </w:hyperlink>
    </w:p>
    <w:p w14:paraId="3FAE8907" w14:textId="7D109C89" w:rsidR="00D6485D" w:rsidRDefault="00D6485D">
      <w:pPr>
        <w:rPr>
          <w:rFonts w:ascii="微软雅黑" w:eastAsia="微软雅黑" w:hAnsi="微软雅黑" w:cs="Calibri"/>
          <w:sz w:val="24"/>
          <w:szCs w:val="24"/>
        </w:rPr>
      </w:pPr>
      <w:r>
        <w:rPr>
          <w:rFonts w:ascii="微软雅黑" w:eastAsia="微软雅黑" w:hAnsi="微软雅黑" w:cs="Calibri"/>
          <w:sz w:val="24"/>
          <w:szCs w:val="24"/>
        </w:rPr>
        <w:br w:type="page"/>
      </w:r>
    </w:p>
    <w:p w14:paraId="01522AFC" w14:textId="77777777" w:rsidR="007F70D3" w:rsidRDefault="007F70D3">
      <w:pPr>
        <w:rPr>
          <w:rFonts w:ascii="微软雅黑" w:eastAsia="微软雅黑" w:hAnsi="微软雅黑" w:cs="Calibri"/>
          <w:sz w:val="24"/>
          <w:szCs w:val="24"/>
        </w:rPr>
      </w:pPr>
    </w:p>
    <w:p w14:paraId="36443956" w14:textId="0A2B7184" w:rsidR="00892CF2" w:rsidRPr="007919B2" w:rsidRDefault="007F70D3">
      <w:pPr>
        <w:rPr>
          <w:rFonts w:ascii="微软雅黑" w:eastAsia="微软雅黑" w:hAnsi="微软雅黑" w:cs="Calibri"/>
          <w:sz w:val="24"/>
          <w:szCs w:val="24"/>
        </w:rPr>
      </w:pPr>
      <w:r>
        <w:rPr>
          <w:rFonts w:ascii="微软雅黑" w:eastAsia="微软雅黑" w:hAnsi="微软雅黑" w:cs="Calibri" w:hint="eastAsia"/>
          <w:sz w:val="24"/>
          <w:szCs w:val="24"/>
        </w:rPr>
        <w:t>手</w:t>
      </w:r>
      <w:r w:rsidR="00977EBF" w:rsidRPr="007919B2">
        <w:rPr>
          <w:rFonts w:ascii="微软雅黑" w:eastAsia="微软雅黑" w:hAnsi="微软雅黑" w:cs="Calibri" w:hint="eastAsia"/>
          <w:sz w:val="24"/>
          <w:szCs w:val="24"/>
        </w:rPr>
        <w:t>动</w:t>
      </w:r>
      <w:r w:rsidR="00F56924" w:rsidRPr="007919B2">
        <w:rPr>
          <w:rFonts w:ascii="微软雅黑" w:eastAsia="微软雅黑" w:hAnsi="微软雅黑" w:cs="Calibri" w:hint="eastAsia"/>
          <w:sz w:val="24"/>
          <w:szCs w:val="24"/>
        </w:rPr>
        <w:t>安装步骤：</w:t>
      </w:r>
    </w:p>
    <w:p w14:paraId="274225B6" w14:textId="2106B2B1" w:rsidR="004C0EB2" w:rsidRPr="004C0EB2" w:rsidRDefault="004C0EB2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1.</w:t>
      </w:r>
      <w:r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在上述页面下载最新版本的</w:t>
      </w:r>
      <w:r w:rsidR="00B3403C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Complete</w:t>
      </w:r>
      <w:r w:rsidR="00B3403C" w:rsidRPr="007919B2">
        <w:rPr>
          <w:rFonts w:ascii="微软雅黑" w:eastAsia="微软雅黑" w:hAnsi="微软雅黑" w:cs="宋体"/>
          <w:color w:val="000000"/>
          <w:sz w:val="24"/>
          <w:szCs w:val="24"/>
        </w:rPr>
        <w:t xml:space="preserve"> </w:t>
      </w:r>
      <w:r w:rsidR="00C27678" w:rsidRPr="007919B2">
        <w:rPr>
          <w:rFonts w:ascii="微软雅黑" w:eastAsia="微软雅黑" w:hAnsi="微软雅黑" w:cs="宋体"/>
          <w:color w:val="000000"/>
          <w:sz w:val="24"/>
          <w:szCs w:val="24"/>
        </w:rPr>
        <w:t>Anatomy.</w:t>
      </w:r>
    </w:p>
    <w:p w14:paraId="2E9F2FB2" w14:textId="44F837C2" w:rsidR="004C0EB2" w:rsidRPr="004C0EB2" w:rsidRDefault="004C0EB2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2.</w:t>
      </w:r>
      <w:r w:rsidR="00B3403C"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B3403C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找到下载完成后的</w:t>
      </w:r>
      <w:r w:rsidR="00564E21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安装文件</w:t>
      </w: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(</w:t>
      </w:r>
      <w:r w:rsidR="00564E21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通常在</w:t>
      </w:r>
      <w:r w:rsidR="00564E21" w:rsidRPr="007919B2">
        <w:rPr>
          <w:rFonts w:ascii="微软雅黑" w:eastAsia="微软雅黑" w:hAnsi="微软雅黑" w:cs="宋体" w:hint="eastAsia"/>
          <w:b/>
          <w:bCs/>
          <w:color w:val="000000"/>
          <w:sz w:val="24"/>
          <w:szCs w:val="24"/>
          <w:bdr w:val="none" w:sz="0" w:space="0" w:color="auto" w:frame="1"/>
        </w:rPr>
        <w:t>下载</w:t>
      </w:r>
      <w:r w:rsidR="00564E21" w:rsidRPr="007919B2">
        <w:rPr>
          <w:rFonts w:ascii="微软雅黑" w:eastAsia="微软雅黑" w:hAnsi="微软雅黑" w:cs="宋体" w:hint="eastAsia"/>
          <w:color w:val="000000"/>
          <w:sz w:val="24"/>
          <w:szCs w:val="24"/>
          <w:bdr w:val="none" w:sz="0" w:space="0" w:color="auto" w:frame="1"/>
        </w:rPr>
        <w:t>文件夹</w:t>
      </w:r>
      <w:r w:rsidR="00C27678" w:rsidRPr="007919B2">
        <w:rPr>
          <w:rFonts w:ascii="微软雅黑" w:eastAsia="微软雅黑" w:hAnsi="微软雅黑" w:cs="宋体" w:hint="eastAsia"/>
          <w:color w:val="000000"/>
          <w:sz w:val="24"/>
          <w:szCs w:val="24"/>
          <w:bdr w:val="none" w:sz="0" w:space="0" w:color="auto" w:frame="1"/>
        </w:rPr>
        <w:t>内</w:t>
      </w:r>
      <w:r w:rsidR="00C27678" w:rsidRPr="007919B2">
        <w:rPr>
          <w:rFonts w:ascii="微软雅黑" w:eastAsia="微软雅黑" w:hAnsi="微软雅黑" w:cs="Calibri"/>
          <w:color w:val="000000"/>
          <w:sz w:val="24"/>
          <w:szCs w:val="24"/>
        </w:rPr>
        <w:t>)</w:t>
      </w:r>
      <w:r w:rsidR="00C27678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.</w:t>
      </w:r>
    </w:p>
    <w:p w14:paraId="08AFB44C" w14:textId="28F189FD" w:rsidR="004C0EB2" w:rsidRPr="004C0EB2" w:rsidRDefault="004C0EB2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3.</w:t>
      </w:r>
      <w:r w:rsidR="00564E21"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564E21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在安装文件上点击鼠标右键，</w:t>
      </w:r>
      <w:r w:rsidR="00C27678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选择</w:t>
      </w:r>
      <w:r w:rsidR="00C27678" w:rsidRPr="007919B2">
        <w:rPr>
          <w:rFonts w:ascii="微软雅黑" w:eastAsia="微软雅黑" w:hAnsi="微软雅黑" w:cs="宋体" w:hint="eastAsia"/>
          <w:b/>
          <w:bCs/>
          <w:color w:val="000000"/>
          <w:sz w:val="24"/>
          <w:szCs w:val="24"/>
          <w:bdr w:val="none" w:sz="0" w:space="0" w:color="auto" w:frame="1"/>
        </w:rPr>
        <w:t>解压全部</w:t>
      </w:r>
      <w:r w:rsidR="00C27678" w:rsidRPr="007919B2">
        <w:rPr>
          <w:rFonts w:ascii="微软雅黑" w:eastAsia="微软雅黑" w:hAnsi="微软雅黑" w:cs="宋体" w:hint="eastAsia"/>
          <w:color w:val="000000"/>
          <w:sz w:val="24"/>
          <w:szCs w:val="24"/>
          <w:bdr w:val="none" w:sz="0" w:space="0" w:color="auto" w:frame="1"/>
        </w:rPr>
        <w:t>.</w:t>
      </w:r>
    </w:p>
    <w:p w14:paraId="57A47A09" w14:textId="63274931" w:rsidR="004C0EB2" w:rsidRPr="004C0EB2" w:rsidRDefault="004C0EB2" w:rsidP="004C0EB2">
      <w:pPr>
        <w:spacing w:after="0" w:line="240" w:lineRule="auto"/>
        <w:rPr>
          <w:rFonts w:ascii="微软雅黑" w:eastAsia="微软雅黑" w:hAnsi="微软雅黑" w:cs="Calibri"/>
          <w:sz w:val="24"/>
          <w:szCs w:val="24"/>
        </w:rPr>
      </w:pPr>
      <w:r w:rsidRPr="007919B2">
        <w:rPr>
          <w:rFonts w:ascii="微软雅黑" w:eastAsia="微软雅黑" w:hAnsi="微软雅黑" w:cs="Calibri"/>
          <w:noProof/>
          <w:sz w:val="24"/>
          <w:szCs w:val="24"/>
        </w:rPr>
        <w:drawing>
          <wp:inline distT="0" distB="0" distL="0" distR="0" wp14:anchorId="353548C4" wp14:editId="09C12156">
            <wp:extent cx="5943600" cy="4401820"/>
            <wp:effectExtent l="0" t="0" r="0" b="0"/>
            <wp:docPr id="15" name="Picture 15" descr="Extrac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xtract fi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6155" w14:textId="77777777" w:rsidR="007919B2" w:rsidRDefault="007919B2">
      <w:pPr>
        <w:rPr>
          <w:rFonts w:ascii="微软雅黑" w:eastAsia="微软雅黑" w:hAnsi="微软雅黑" w:cs="Calibri"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color w:val="000000"/>
          <w:sz w:val="24"/>
          <w:szCs w:val="24"/>
        </w:rPr>
        <w:br w:type="page"/>
      </w:r>
    </w:p>
    <w:p w14:paraId="5EE86985" w14:textId="77777777" w:rsidR="000930E8" w:rsidRDefault="000930E8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5068A4AD" w14:textId="15DD1E84" w:rsidR="004C0EB2" w:rsidRPr="004C0EB2" w:rsidRDefault="004C0EB2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4.</w:t>
      </w:r>
      <w:r w:rsidR="000B7399"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0B7399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解压后可见全部文件，</w:t>
      </w:r>
      <w:r w:rsidR="00C27678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如下</w:t>
      </w:r>
      <w:r w:rsidR="00C27678" w:rsidRPr="007919B2">
        <w:rPr>
          <w:rFonts w:ascii="微软雅黑" w:eastAsia="微软雅黑" w:hAnsi="微软雅黑" w:cs="Calibri"/>
          <w:color w:val="000000"/>
          <w:sz w:val="24"/>
          <w:szCs w:val="24"/>
        </w:rPr>
        <w:t>:</w:t>
      </w:r>
    </w:p>
    <w:p w14:paraId="59827031" w14:textId="05E4EDB9" w:rsidR="004C0EB2" w:rsidRPr="004C0EB2" w:rsidRDefault="004C0EB2" w:rsidP="004C0EB2">
      <w:pPr>
        <w:spacing w:after="0" w:line="240" w:lineRule="auto"/>
        <w:rPr>
          <w:rFonts w:ascii="微软雅黑" w:eastAsia="微软雅黑" w:hAnsi="微软雅黑" w:cs="Calibri"/>
          <w:sz w:val="24"/>
          <w:szCs w:val="24"/>
        </w:rPr>
      </w:pPr>
      <w:r w:rsidRPr="007919B2">
        <w:rPr>
          <w:rFonts w:ascii="微软雅黑" w:eastAsia="微软雅黑" w:hAnsi="微软雅黑" w:cs="Calibri"/>
          <w:noProof/>
          <w:sz w:val="24"/>
          <w:szCs w:val="24"/>
        </w:rPr>
        <w:drawing>
          <wp:inline distT="0" distB="0" distL="0" distR="0" wp14:anchorId="5835696F" wp14:editId="02B8C833">
            <wp:extent cx="5943600" cy="4712335"/>
            <wp:effectExtent l="0" t="0" r="0" b="0"/>
            <wp:docPr id="14" name="Picture 14" descr="Extracted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xtracted fi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1D07" w14:textId="77777777" w:rsidR="000B7399" w:rsidRPr="007919B2" w:rsidRDefault="000B7399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50CDB7AC" w14:textId="77777777" w:rsidR="007919B2" w:rsidRDefault="007919B2">
      <w:pPr>
        <w:rPr>
          <w:rFonts w:ascii="微软雅黑" w:eastAsia="微软雅黑" w:hAnsi="微软雅黑" w:cs="Calibri"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color w:val="000000"/>
          <w:sz w:val="24"/>
          <w:szCs w:val="24"/>
        </w:rPr>
        <w:br w:type="page"/>
      </w:r>
    </w:p>
    <w:p w14:paraId="14017662" w14:textId="77777777" w:rsidR="000930E8" w:rsidRDefault="000930E8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146267AF" w14:textId="13DF024E" w:rsidR="004C0EB2" w:rsidRPr="004C0EB2" w:rsidRDefault="004C0EB2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5.</w:t>
      </w:r>
      <w:r w:rsidR="000B7399"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0B7399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在</w:t>
      </w:r>
      <w:r w:rsidRPr="004C0EB2">
        <w:rPr>
          <w:rFonts w:ascii="微软雅黑" w:eastAsia="微软雅黑" w:hAnsi="微软雅黑" w:cs="Calibri"/>
          <w:b/>
          <w:bCs/>
          <w:color w:val="000000"/>
          <w:sz w:val="24"/>
          <w:szCs w:val="24"/>
          <w:bdr w:val="none" w:sz="0" w:space="0" w:color="auto" w:frame="1"/>
        </w:rPr>
        <w:t>Complete Anatomy Offline Installer</w:t>
      </w:r>
      <w:r w:rsidR="000B7399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文件上点击鼠标</w:t>
      </w:r>
      <w:r w:rsidR="000930E8">
        <w:rPr>
          <w:rFonts w:ascii="微软雅黑" w:eastAsia="微软雅黑" w:hAnsi="微软雅黑" w:cs="宋体" w:hint="eastAsia"/>
          <w:color w:val="000000"/>
          <w:sz w:val="24"/>
          <w:szCs w:val="24"/>
        </w:rPr>
        <w:t>右键</w:t>
      </w:r>
      <w:r w:rsidR="000B7399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，</w:t>
      </w: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DD58F0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选择</w:t>
      </w:r>
      <w:r w:rsidR="00DD58F0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 xml:space="preserve"> “</w:t>
      </w:r>
      <w:r w:rsidR="00BC7CD5" w:rsidRPr="007919B2">
        <w:rPr>
          <w:rFonts w:ascii="微软雅黑" w:eastAsia="微软雅黑" w:hAnsi="微软雅黑" w:cs="宋体" w:hint="eastAsia"/>
          <w:b/>
          <w:bCs/>
          <w:color w:val="000000"/>
          <w:sz w:val="24"/>
          <w:szCs w:val="24"/>
          <w:bdr w:val="none" w:sz="0" w:space="0" w:color="auto" w:frame="1"/>
        </w:rPr>
        <w:t>管理员运行</w:t>
      </w:r>
      <w:r w:rsidR="000B7399" w:rsidRPr="007919B2">
        <w:rPr>
          <w:rFonts w:ascii="微软雅黑" w:eastAsia="微软雅黑" w:hAnsi="微软雅黑" w:cs="Calibri" w:hint="eastAsia"/>
          <w:color w:val="000000"/>
          <w:sz w:val="24"/>
          <w:szCs w:val="24"/>
        </w:rPr>
        <w:t>”</w:t>
      </w: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.</w:t>
      </w:r>
    </w:p>
    <w:p w14:paraId="1E306B3C" w14:textId="1D0B0CCC" w:rsidR="004C0EB2" w:rsidRPr="004C0EB2" w:rsidRDefault="004C0EB2" w:rsidP="004C0EB2">
      <w:pPr>
        <w:spacing w:after="0" w:line="240" w:lineRule="auto"/>
        <w:rPr>
          <w:rFonts w:ascii="微软雅黑" w:eastAsia="微软雅黑" w:hAnsi="微软雅黑" w:cs="Calibri"/>
          <w:sz w:val="24"/>
          <w:szCs w:val="24"/>
        </w:rPr>
      </w:pPr>
      <w:r w:rsidRPr="007919B2">
        <w:rPr>
          <w:rFonts w:ascii="微软雅黑" w:eastAsia="微软雅黑" w:hAnsi="微软雅黑" w:cs="Calibri"/>
          <w:noProof/>
          <w:sz w:val="24"/>
          <w:szCs w:val="24"/>
        </w:rPr>
        <w:drawing>
          <wp:inline distT="0" distB="0" distL="0" distR="0" wp14:anchorId="141AA630" wp14:editId="6057A2BD">
            <wp:extent cx="5943600" cy="4712970"/>
            <wp:effectExtent l="0" t="0" r="0" b="0"/>
            <wp:docPr id="13" name="Picture 13" descr="Run as admini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un as administra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2CBD" w14:textId="77777777" w:rsidR="00BC7CD5" w:rsidRPr="007919B2" w:rsidRDefault="00BC7CD5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2CF04FC4" w14:textId="33D4F3BB" w:rsidR="004C0EB2" w:rsidRPr="004C0EB2" w:rsidRDefault="007919B2" w:rsidP="00DD58F0">
      <w:pPr>
        <w:rPr>
          <w:rFonts w:ascii="微软雅黑" w:eastAsia="微软雅黑" w:hAnsi="微软雅黑" w:cs="Calibri"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color w:val="000000"/>
          <w:sz w:val="24"/>
          <w:szCs w:val="24"/>
        </w:rPr>
        <w:br w:type="page"/>
      </w:r>
      <w:r w:rsidR="004C0EB2" w:rsidRPr="004C0EB2">
        <w:rPr>
          <w:rFonts w:ascii="微软雅黑" w:eastAsia="微软雅黑" w:hAnsi="微软雅黑" w:cs="Calibri"/>
          <w:color w:val="000000"/>
          <w:sz w:val="24"/>
          <w:szCs w:val="24"/>
        </w:rPr>
        <w:lastRenderedPageBreak/>
        <w:t>6.</w:t>
      </w:r>
      <w:r w:rsidR="00BC7CD5"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选择正常安装，按</w:t>
      </w:r>
      <w:r w:rsidR="004C0EB2" w:rsidRPr="004C0E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微软雅黑" w:eastAsia="微软雅黑" w:hAnsi="微软雅黑" w:cs="Calibri"/>
          <w:color w:val="000000"/>
          <w:sz w:val="24"/>
          <w:szCs w:val="24"/>
        </w:rPr>
        <w:t>“1”</w:t>
      </w:r>
      <w:r w:rsidR="004C0EB2" w:rsidRPr="004C0EB2">
        <w:rPr>
          <w:rFonts w:ascii="微软雅黑" w:eastAsia="微软雅黑" w:hAnsi="微软雅黑" w:cs="Calibri"/>
          <w:color w:val="000000"/>
          <w:sz w:val="24"/>
          <w:szCs w:val="24"/>
        </w:rPr>
        <w:t>.</w:t>
      </w:r>
    </w:p>
    <w:p w14:paraId="1A30CAC7" w14:textId="57607E12" w:rsidR="004C0EB2" w:rsidRPr="004C0EB2" w:rsidRDefault="004C0EB2" w:rsidP="004C0EB2">
      <w:pPr>
        <w:spacing w:after="0" w:line="240" w:lineRule="auto"/>
        <w:rPr>
          <w:rFonts w:ascii="微软雅黑" w:eastAsia="微软雅黑" w:hAnsi="微软雅黑" w:cs="Calibri"/>
          <w:sz w:val="24"/>
          <w:szCs w:val="24"/>
        </w:rPr>
      </w:pPr>
      <w:r w:rsidRPr="007919B2">
        <w:rPr>
          <w:rFonts w:ascii="微软雅黑" w:eastAsia="微软雅黑" w:hAnsi="微软雅黑" w:cs="Calibri"/>
          <w:noProof/>
          <w:sz w:val="24"/>
          <w:szCs w:val="24"/>
        </w:rPr>
        <w:drawing>
          <wp:inline distT="0" distB="0" distL="0" distR="0" wp14:anchorId="5D663143" wp14:editId="71FECF38">
            <wp:extent cx="5943600" cy="3292475"/>
            <wp:effectExtent l="0" t="0" r="0" b="3175"/>
            <wp:docPr id="12" name="Picture 12" descr="Successful install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uccessful installatio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8C38" w14:textId="77777777" w:rsidR="00DD58F0" w:rsidRDefault="00DD58F0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</w:p>
    <w:p w14:paraId="1597590F" w14:textId="4DA4823F" w:rsidR="004C0EB2" w:rsidRPr="004C0EB2" w:rsidRDefault="00DD58F0" w:rsidP="004C0EB2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color w:val="000000"/>
          <w:sz w:val="24"/>
          <w:szCs w:val="24"/>
        </w:rPr>
        <w:t>7</w:t>
      </w:r>
      <w:r w:rsidR="004C0EB2" w:rsidRPr="004C0EB2">
        <w:rPr>
          <w:rFonts w:ascii="微软雅黑" w:eastAsia="微软雅黑" w:hAnsi="微软雅黑" w:cs="Calibri"/>
          <w:color w:val="000000"/>
          <w:sz w:val="24"/>
          <w:szCs w:val="24"/>
        </w:rPr>
        <w:t>.</w:t>
      </w:r>
      <w:r w:rsidR="00B02468"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等待安装结束，如下所示表明安装完成</w:t>
      </w:r>
      <w:r w:rsidR="004C0EB2" w:rsidRPr="004C0EB2">
        <w:rPr>
          <w:rFonts w:ascii="微软雅黑" w:eastAsia="微软雅黑" w:hAnsi="微软雅黑" w:cs="Calibri"/>
          <w:color w:val="000000"/>
          <w:sz w:val="24"/>
          <w:szCs w:val="24"/>
        </w:rPr>
        <w:t>. Complete Anatomy</w:t>
      </w:r>
      <w:r w:rsidR="00B02468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在开始菜单出现</w:t>
      </w:r>
      <w:r w:rsidR="004C0EB2" w:rsidRPr="004C0EB2">
        <w:rPr>
          <w:rFonts w:ascii="微软雅黑" w:eastAsia="微软雅黑" w:hAnsi="微软雅黑" w:cs="Calibri"/>
          <w:color w:val="000000"/>
          <w:sz w:val="24"/>
          <w:szCs w:val="24"/>
        </w:rPr>
        <w:t>.</w:t>
      </w:r>
    </w:p>
    <w:p w14:paraId="3BDBE63B" w14:textId="5D252586" w:rsidR="004C0EB2" w:rsidRPr="007919B2" w:rsidRDefault="004C0EB2" w:rsidP="004C0EB2">
      <w:pPr>
        <w:rPr>
          <w:rFonts w:ascii="微软雅黑" w:eastAsia="微软雅黑" w:hAnsi="微软雅黑" w:cs="Calibri"/>
          <w:sz w:val="24"/>
          <w:szCs w:val="24"/>
        </w:rPr>
      </w:pPr>
      <w:r w:rsidRPr="007919B2">
        <w:rPr>
          <w:rFonts w:ascii="微软雅黑" w:eastAsia="微软雅黑" w:hAnsi="微软雅黑" w:cs="Calibri"/>
          <w:noProof/>
          <w:sz w:val="24"/>
          <w:szCs w:val="24"/>
        </w:rPr>
        <w:drawing>
          <wp:inline distT="0" distB="0" distL="0" distR="0" wp14:anchorId="347CCF87" wp14:editId="321B0574">
            <wp:extent cx="5943600" cy="3296920"/>
            <wp:effectExtent l="0" t="0" r="0" b="0"/>
            <wp:docPr id="11" name="Picture 11" descr="Successful install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uccessful installatio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80F4" w14:textId="4C1E8586" w:rsidR="003755A6" w:rsidRPr="007919B2" w:rsidRDefault="003755A6" w:rsidP="003755A6">
      <w:pPr>
        <w:spacing w:after="0" w:line="240" w:lineRule="auto"/>
        <w:textAlignment w:val="baseline"/>
        <w:rPr>
          <w:rFonts w:ascii="微软雅黑" w:eastAsia="微软雅黑" w:hAnsi="微软雅黑" w:cs="Calibri"/>
          <w:color w:val="000000"/>
          <w:sz w:val="24"/>
          <w:szCs w:val="24"/>
        </w:rPr>
      </w:pPr>
      <w:r w:rsidRPr="007919B2">
        <w:rPr>
          <w:rFonts w:ascii="微软雅黑" w:eastAsia="微软雅黑" w:hAnsi="微软雅黑" w:cs="Calibri"/>
          <w:color w:val="000000"/>
          <w:sz w:val="24"/>
          <w:szCs w:val="24"/>
        </w:rPr>
        <w:t>8</w:t>
      </w: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.</w:t>
      </w:r>
      <w:r w:rsidRPr="007919B2">
        <w:rPr>
          <w:rFonts w:ascii="微软雅黑" w:eastAsia="微软雅黑" w:hAnsi="微软雅黑" w:cs="Calibri"/>
          <w:color w:val="000000"/>
          <w:sz w:val="24"/>
          <w:szCs w:val="24"/>
        </w:rPr>
        <w:t xml:space="preserve"> </w:t>
      </w:r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运行</w:t>
      </w:r>
      <w:r w:rsidRPr="004C0EB2">
        <w:rPr>
          <w:rFonts w:ascii="微软雅黑" w:eastAsia="微软雅黑" w:hAnsi="微软雅黑" w:cs="Calibri"/>
          <w:color w:val="000000"/>
          <w:sz w:val="24"/>
          <w:szCs w:val="24"/>
        </w:rPr>
        <w:t>Complete Anatomy</w:t>
      </w:r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，</w:t>
      </w:r>
      <w:r w:rsidR="007919B2" w:rsidRPr="00DD58F0">
        <w:rPr>
          <w:rFonts w:ascii="微软雅黑" w:eastAsia="微软雅黑" w:hAnsi="微软雅黑" w:cs="宋体" w:hint="eastAsia"/>
          <w:color w:val="000000"/>
          <w:sz w:val="24"/>
          <w:szCs w:val="24"/>
          <w:highlight w:val="yellow"/>
        </w:rPr>
        <w:t>首次启动务必选择 “</w:t>
      </w:r>
      <w:r w:rsidR="00DD58F0" w:rsidRPr="00DD58F0">
        <w:rPr>
          <w:rFonts w:ascii="微软雅黑" w:eastAsia="微软雅黑" w:hAnsi="微软雅黑" w:cs="宋体" w:hint="eastAsia"/>
          <w:color w:val="000000"/>
          <w:sz w:val="24"/>
          <w:szCs w:val="24"/>
          <w:highlight w:val="yellow"/>
        </w:rPr>
        <w:t>中国”</w:t>
      </w:r>
      <w:r w:rsidR="00DD58F0">
        <w:rPr>
          <w:rFonts w:ascii="微软雅黑" w:eastAsia="微软雅黑" w:hAnsi="微软雅黑" w:cs="宋体" w:hint="eastAsia"/>
          <w:color w:val="000000"/>
          <w:sz w:val="24"/>
          <w:szCs w:val="24"/>
          <w:highlight w:val="yellow"/>
        </w:rPr>
        <w:t>地区</w:t>
      </w:r>
      <w:r w:rsidR="00DD58F0" w:rsidRPr="00DD58F0">
        <w:rPr>
          <w:rFonts w:ascii="微软雅黑" w:eastAsia="微软雅黑" w:hAnsi="微软雅黑" w:cs="宋体" w:hint="eastAsia"/>
          <w:color w:val="000000"/>
          <w:sz w:val="24"/>
          <w:szCs w:val="24"/>
          <w:highlight w:val="yellow"/>
        </w:rPr>
        <w:t>，</w:t>
      </w:r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可见完整内容。（如错</w:t>
      </w:r>
      <w:proofErr w:type="gramStart"/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选国外</w:t>
      </w:r>
      <w:proofErr w:type="gramEnd"/>
      <w:r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服务器，会导致内容</w:t>
      </w:r>
      <w:r w:rsidR="00F7496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不全</w:t>
      </w:r>
      <w:r w:rsid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及访问速度</w:t>
      </w:r>
      <w:r w:rsidR="00DD58F0">
        <w:rPr>
          <w:rFonts w:ascii="微软雅黑" w:eastAsia="微软雅黑" w:hAnsi="微软雅黑" w:cs="宋体" w:hint="eastAsia"/>
          <w:color w:val="000000"/>
          <w:sz w:val="24"/>
          <w:szCs w:val="24"/>
        </w:rPr>
        <w:t>缓慢</w:t>
      </w:r>
      <w:r w:rsidR="00F7496F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，</w:t>
      </w:r>
      <w:r w:rsidR="00DD58F0" w:rsidRPr="007919B2">
        <w:rPr>
          <w:rFonts w:ascii="微软雅黑" w:eastAsia="微软雅黑" w:hAnsi="微软雅黑" w:cs="宋体" w:hint="eastAsia"/>
          <w:color w:val="000000"/>
          <w:sz w:val="24"/>
          <w:szCs w:val="24"/>
        </w:rPr>
        <w:t>此时需要重新安装并选择 “中国” ）</w:t>
      </w:r>
    </w:p>
    <w:sectPr w:rsidR="003755A6" w:rsidRPr="007919B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E0D4" w14:textId="77777777" w:rsidR="007D3C5B" w:rsidRDefault="007D3C5B" w:rsidP="00730525">
      <w:pPr>
        <w:spacing w:after="0" w:line="240" w:lineRule="auto"/>
      </w:pPr>
      <w:r>
        <w:separator/>
      </w:r>
    </w:p>
  </w:endnote>
  <w:endnote w:type="continuationSeparator" w:id="0">
    <w:p w14:paraId="27F8CD21" w14:textId="77777777" w:rsidR="007D3C5B" w:rsidRDefault="007D3C5B" w:rsidP="007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00B7" w14:textId="45212A2B" w:rsidR="00730525" w:rsidRDefault="00730525">
    <w:pPr>
      <w:pStyle w:val="a9"/>
    </w:pPr>
    <w:r w:rsidRPr="00730525">
      <w:rPr>
        <w:noProof/>
      </w:rPr>
      <w:drawing>
        <wp:anchor distT="0" distB="0" distL="114300" distR="114300" simplePos="0" relativeHeight="251658240" behindDoc="0" locked="0" layoutInCell="1" allowOverlap="1" wp14:anchorId="245B9ACD" wp14:editId="2EB1B4B5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728980" cy="806372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E88A9EE0-8B77-499D-ACDA-D888AB7AA3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E88A9EE0-8B77-499D-ACDA-D888AB7AA3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806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3566" w14:textId="77777777" w:rsidR="007D3C5B" w:rsidRDefault="007D3C5B" w:rsidP="00730525">
      <w:pPr>
        <w:spacing w:after="0" w:line="240" w:lineRule="auto"/>
      </w:pPr>
      <w:r>
        <w:separator/>
      </w:r>
    </w:p>
  </w:footnote>
  <w:footnote w:type="continuationSeparator" w:id="0">
    <w:p w14:paraId="52852970" w14:textId="77777777" w:rsidR="007D3C5B" w:rsidRDefault="007D3C5B" w:rsidP="0073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8A" w14:textId="273EC477" w:rsidR="005310A5" w:rsidRDefault="005310A5">
    <w:pPr>
      <w:pStyle w:val="a7"/>
    </w:pPr>
    <w:r w:rsidRPr="005310A5">
      <w:rPr>
        <w:noProof/>
      </w:rPr>
      <w:drawing>
        <wp:anchor distT="0" distB="0" distL="114300" distR="114300" simplePos="0" relativeHeight="251659264" behindDoc="0" locked="0" layoutInCell="1" allowOverlap="1" wp14:anchorId="7611BBD1" wp14:editId="2E03D223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731520" cy="731520"/>
          <wp:effectExtent l="0" t="0" r="0" b="0"/>
          <wp:wrapNone/>
          <wp:docPr id="1" name="Picture 11">
            <a:extLst xmlns:a="http://schemas.openxmlformats.org/drawingml/2006/main">
              <a:ext uri="{FF2B5EF4-FFF2-40B4-BE49-F238E27FC236}">
                <a16:creationId xmlns:a16="http://schemas.microsoft.com/office/drawing/2014/main" id="{46AA0E57-3C9B-4674-A7C4-ADD570A1A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46AA0E57-3C9B-4674-A7C4-ADD570A1A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8A"/>
    <w:rsid w:val="00061F4C"/>
    <w:rsid w:val="000930E8"/>
    <w:rsid w:val="000B7399"/>
    <w:rsid w:val="000B7AE6"/>
    <w:rsid w:val="0011043C"/>
    <w:rsid w:val="0015088C"/>
    <w:rsid w:val="00187496"/>
    <w:rsid w:val="00207A28"/>
    <w:rsid w:val="00242AF1"/>
    <w:rsid w:val="00273B76"/>
    <w:rsid w:val="00282A74"/>
    <w:rsid w:val="002D09C9"/>
    <w:rsid w:val="003755A6"/>
    <w:rsid w:val="003956A8"/>
    <w:rsid w:val="004C0EB2"/>
    <w:rsid w:val="005310A5"/>
    <w:rsid w:val="00564E21"/>
    <w:rsid w:val="00584FBA"/>
    <w:rsid w:val="005C2D94"/>
    <w:rsid w:val="005C4B10"/>
    <w:rsid w:val="005F1951"/>
    <w:rsid w:val="00687E5D"/>
    <w:rsid w:val="006D756B"/>
    <w:rsid w:val="006F0C80"/>
    <w:rsid w:val="00716202"/>
    <w:rsid w:val="00730525"/>
    <w:rsid w:val="007919B2"/>
    <w:rsid w:val="007A52F6"/>
    <w:rsid w:val="007D3C5B"/>
    <w:rsid w:val="007F70D3"/>
    <w:rsid w:val="00892CF2"/>
    <w:rsid w:val="00896AAD"/>
    <w:rsid w:val="00911D14"/>
    <w:rsid w:val="00977EBF"/>
    <w:rsid w:val="0099568A"/>
    <w:rsid w:val="00A46D1F"/>
    <w:rsid w:val="00B02468"/>
    <w:rsid w:val="00B27863"/>
    <w:rsid w:val="00B3046E"/>
    <w:rsid w:val="00B333A9"/>
    <w:rsid w:val="00B3403C"/>
    <w:rsid w:val="00B70112"/>
    <w:rsid w:val="00B75173"/>
    <w:rsid w:val="00BC7CD5"/>
    <w:rsid w:val="00BE6267"/>
    <w:rsid w:val="00BF440E"/>
    <w:rsid w:val="00C2723A"/>
    <w:rsid w:val="00C27678"/>
    <w:rsid w:val="00CE3C38"/>
    <w:rsid w:val="00D6485D"/>
    <w:rsid w:val="00DD58F0"/>
    <w:rsid w:val="00DD7595"/>
    <w:rsid w:val="00E06D55"/>
    <w:rsid w:val="00E27C42"/>
    <w:rsid w:val="00E75B00"/>
    <w:rsid w:val="00EA3351"/>
    <w:rsid w:val="00EE629F"/>
    <w:rsid w:val="00F536A0"/>
    <w:rsid w:val="00F53BDF"/>
    <w:rsid w:val="00F56924"/>
    <w:rsid w:val="00F7496F"/>
    <w:rsid w:val="00FE4012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62A47"/>
  <w15:chartTrackingRefBased/>
  <w15:docId w15:val="{46A4AE50-0986-41C6-A3D0-4B60C9E4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CF2"/>
    <w:rPr>
      <w:color w:val="0000FF"/>
      <w:u w:val="single"/>
    </w:rPr>
  </w:style>
  <w:style w:type="character" w:styleId="a4">
    <w:name w:val="Strong"/>
    <w:basedOn w:val="a0"/>
    <w:uiPriority w:val="22"/>
    <w:qFormat/>
    <w:rsid w:val="004C0EB2"/>
    <w:rPr>
      <w:b/>
      <w:bCs/>
    </w:rPr>
  </w:style>
  <w:style w:type="paragraph" w:styleId="a5">
    <w:name w:val="List Paragraph"/>
    <w:basedOn w:val="a"/>
    <w:uiPriority w:val="34"/>
    <w:qFormat/>
    <w:rsid w:val="00C276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77EB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3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730525"/>
  </w:style>
  <w:style w:type="paragraph" w:styleId="a9">
    <w:name w:val="footer"/>
    <w:basedOn w:val="a"/>
    <w:link w:val="aa"/>
    <w:uiPriority w:val="99"/>
    <w:unhideWhenUsed/>
    <w:rsid w:val="0073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730525"/>
  </w:style>
  <w:style w:type="character" w:styleId="ab">
    <w:name w:val="Unresolved Mention"/>
    <w:basedOn w:val="a0"/>
    <w:uiPriority w:val="99"/>
    <w:semiHidden/>
    <w:unhideWhenUsed/>
    <w:rsid w:val="00D6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99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964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2970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784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9614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1759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eteanatomy.cn/zh-hans/windows-manual-installation?language=zh&amp;region=cn&amp;currency=CNY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pgallery.huawei.com/app/C103840813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h5coml.vivo.com.cn/h5coml/appdetail_h5/browser_v2/index.html?appId=3398280&amp;resource=301&amp;source=7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completeanatomy.cn/zh-hans/windows-manual-installation?language=zh&amp;region=cn&amp;currency=CNY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Ryan (ELS-BEI)</dc:creator>
  <cp:keywords/>
  <dc:description/>
  <cp:lastModifiedBy>xusu689588@163.com</cp:lastModifiedBy>
  <cp:revision>58</cp:revision>
  <dcterms:created xsi:type="dcterms:W3CDTF">2022-05-04T14:11:00Z</dcterms:created>
  <dcterms:modified xsi:type="dcterms:W3CDTF">2022-05-18T06:49:00Z</dcterms:modified>
</cp:coreProperties>
</file>